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0CF7" w:rsidRPr="00490CF7" w:rsidRDefault="00490CF7" w:rsidP="00490CF7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90CF7">
        <w:rPr>
          <w:rFonts w:ascii="Times New Roman" w:eastAsia="Calibri" w:hAnsi="Times New Roman" w:cs="Times New Roman"/>
          <w:b/>
          <w:sz w:val="24"/>
          <w:szCs w:val="24"/>
        </w:rPr>
        <w:t xml:space="preserve">ТЕХНИЧЕСКОЕ ЗАДАНИЕ </w:t>
      </w:r>
    </w:p>
    <w:p w:rsidR="00490CF7" w:rsidRPr="00490CF7" w:rsidRDefault="00490CF7" w:rsidP="00490CF7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90CF7">
        <w:rPr>
          <w:rFonts w:ascii="Times New Roman" w:eastAsia="Calibri" w:hAnsi="Times New Roman" w:cs="Times New Roman"/>
          <w:b/>
          <w:sz w:val="24"/>
          <w:szCs w:val="24"/>
        </w:rPr>
        <w:t>на оказание услуг по обучению руководителей и специалистов ООО «Медсервис» по охране труда, экологической и промышленной безопасности по областям аттестации, поднадзорных Федеральной службе по экологическому, технологическому и атомному надзору.</w:t>
      </w:r>
    </w:p>
    <w:p w:rsidR="00490CF7" w:rsidRPr="00490CF7" w:rsidRDefault="00490CF7" w:rsidP="00490CF7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0CF7">
        <w:rPr>
          <w:rFonts w:ascii="Times New Roman" w:eastAsia="Calibri" w:hAnsi="Times New Roman" w:cs="Times New Roman"/>
          <w:b/>
          <w:sz w:val="24"/>
          <w:szCs w:val="24"/>
        </w:rPr>
        <w:t>Заказчик:</w:t>
      </w:r>
      <w:r w:rsidRPr="00490CF7">
        <w:rPr>
          <w:rFonts w:ascii="Times New Roman" w:eastAsia="Calibri" w:hAnsi="Times New Roman" w:cs="Times New Roman"/>
          <w:sz w:val="24"/>
          <w:szCs w:val="24"/>
        </w:rPr>
        <w:t xml:space="preserve">  Общество с ограниченной ответственностью «Медсервис»</w:t>
      </w:r>
    </w:p>
    <w:p w:rsidR="00490CF7" w:rsidRPr="00490CF7" w:rsidRDefault="00490CF7" w:rsidP="00490CF7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0CF7">
        <w:rPr>
          <w:rFonts w:ascii="Times New Roman" w:eastAsia="Calibri" w:hAnsi="Times New Roman" w:cs="Times New Roman"/>
          <w:b/>
          <w:sz w:val="24"/>
          <w:szCs w:val="24"/>
        </w:rPr>
        <w:t>Юридический адрес:</w:t>
      </w:r>
      <w:r w:rsidRPr="00490CF7">
        <w:rPr>
          <w:rFonts w:ascii="Times New Roman" w:eastAsia="Calibri" w:hAnsi="Times New Roman" w:cs="Times New Roman"/>
          <w:sz w:val="24"/>
          <w:szCs w:val="24"/>
        </w:rPr>
        <w:t xml:space="preserve"> ул. Октябрьская, д. 35 , г. Салават, Республика Башкортостан,</w:t>
      </w:r>
    </w:p>
    <w:p w:rsidR="00490CF7" w:rsidRPr="00490CF7" w:rsidRDefault="00490CF7" w:rsidP="00490CF7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0CF7">
        <w:rPr>
          <w:rFonts w:ascii="Times New Roman" w:eastAsia="Calibri" w:hAnsi="Times New Roman" w:cs="Times New Roman"/>
          <w:sz w:val="24"/>
          <w:szCs w:val="24"/>
        </w:rPr>
        <w:t>Российская Федерация, 453264</w:t>
      </w:r>
    </w:p>
    <w:p w:rsidR="00490CF7" w:rsidRPr="00490CF7" w:rsidRDefault="00490CF7" w:rsidP="00490CF7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0CF7">
        <w:rPr>
          <w:rFonts w:ascii="Times New Roman" w:eastAsia="Calibri" w:hAnsi="Times New Roman" w:cs="Times New Roman"/>
          <w:b/>
          <w:sz w:val="24"/>
          <w:szCs w:val="24"/>
        </w:rPr>
        <w:t>Телефон/факс:</w:t>
      </w:r>
      <w:r w:rsidRPr="00490CF7">
        <w:rPr>
          <w:rFonts w:ascii="Times New Roman" w:eastAsia="Calibri" w:hAnsi="Times New Roman" w:cs="Times New Roman"/>
          <w:sz w:val="24"/>
          <w:szCs w:val="24"/>
        </w:rPr>
        <w:t xml:space="preserve"> тел: (3476) 39-51-00, факс (3476) 39-52-82</w:t>
      </w:r>
    </w:p>
    <w:p w:rsidR="00490CF7" w:rsidRPr="00490CF7" w:rsidRDefault="00490CF7" w:rsidP="00490CF7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0CF7">
        <w:rPr>
          <w:rFonts w:ascii="Times New Roman" w:eastAsia="Calibri" w:hAnsi="Times New Roman" w:cs="Times New Roman"/>
          <w:b/>
          <w:sz w:val="24"/>
          <w:szCs w:val="24"/>
        </w:rPr>
        <w:t>e-</w:t>
      </w:r>
      <w:proofErr w:type="spellStart"/>
      <w:r w:rsidRPr="00490CF7">
        <w:rPr>
          <w:rFonts w:ascii="Times New Roman" w:eastAsia="Calibri" w:hAnsi="Times New Roman" w:cs="Times New Roman"/>
          <w:b/>
          <w:sz w:val="24"/>
          <w:szCs w:val="24"/>
        </w:rPr>
        <w:t>mail</w:t>
      </w:r>
      <w:proofErr w:type="spellEnd"/>
      <w:r w:rsidRPr="00490CF7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Pr="00490CF7">
        <w:rPr>
          <w:rFonts w:ascii="Times New Roman" w:eastAsia="Calibri" w:hAnsi="Times New Roman" w:cs="Times New Roman"/>
          <w:sz w:val="24"/>
          <w:szCs w:val="24"/>
        </w:rPr>
        <w:t xml:space="preserve">  </w:t>
      </w:r>
      <w:hyperlink r:id="rId7" w:history="1">
        <w:r w:rsidRPr="00490CF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secretary@salavatmed.ru</w:t>
        </w:r>
      </w:hyperlink>
      <w:r w:rsidRPr="00490CF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90CF7" w:rsidRPr="00490CF7" w:rsidRDefault="00490CF7" w:rsidP="00490CF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0CF7">
        <w:rPr>
          <w:rFonts w:ascii="Times New Roman" w:eastAsia="Calibri" w:hAnsi="Times New Roman" w:cs="Times New Roman"/>
          <w:b/>
          <w:sz w:val="24"/>
          <w:szCs w:val="24"/>
        </w:rPr>
        <w:t>Предмет технического задания.</w:t>
      </w:r>
    </w:p>
    <w:p w:rsidR="00490CF7" w:rsidRPr="00490CF7" w:rsidRDefault="00490CF7" w:rsidP="00490CF7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0CF7">
        <w:rPr>
          <w:rFonts w:ascii="Times New Roman" w:eastAsia="Calibri" w:hAnsi="Times New Roman" w:cs="Times New Roman"/>
          <w:sz w:val="24"/>
          <w:szCs w:val="24"/>
        </w:rPr>
        <w:t xml:space="preserve"> Предметом настоящего технического задания является заключение договора с лицензированным предприятием (далее Исполнитель) на оказание услуг по обучению и </w:t>
      </w:r>
      <w:proofErr w:type="gramStart"/>
      <w:r w:rsidRPr="00490CF7">
        <w:rPr>
          <w:rFonts w:ascii="Times New Roman" w:eastAsia="Calibri" w:hAnsi="Times New Roman" w:cs="Times New Roman"/>
          <w:sz w:val="24"/>
          <w:szCs w:val="24"/>
        </w:rPr>
        <w:t>пред</w:t>
      </w:r>
      <w:proofErr w:type="gramEnd"/>
      <w:r w:rsidRPr="00490CF7">
        <w:rPr>
          <w:rFonts w:ascii="Times New Roman" w:eastAsia="Calibri" w:hAnsi="Times New Roman" w:cs="Times New Roman"/>
          <w:sz w:val="24"/>
          <w:szCs w:val="24"/>
        </w:rPr>
        <w:t xml:space="preserve"> аттестационной подготовки руководителей и специалистов, ответственных за охрану труда и промышленную безопасность в ООО «Медсервис» по правилам: А.1., Б.8., Б.9.31., Б.9.32., Г.1.1., Г.2.1., электробезопасность (на группу допуска), подготовка персонала, обслуживающего трубопроводы пара и горячей воды, профессия «Лифтер», занятия с водителями автотранспортных средств.</w:t>
      </w:r>
    </w:p>
    <w:p w:rsidR="00490CF7" w:rsidRPr="00490CF7" w:rsidRDefault="00490CF7" w:rsidP="00490CF7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0CF7">
        <w:rPr>
          <w:rFonts w:ascii="Times New Roman" w:eastAsia="Calibri" w:hAnsi="Times New Roman" w:cs="Times New Roman"/>
          <w:sz w:val="24"/>
          <w:szCs w:val="24"/>
        </w:rPr>
        <w:t xml:space="preserve">Срок оказания услуг: </w:t>
      </w:r>
      <w:proofErr w:type="gramStart"/>
      <w:r w:rsidRPr="00490CF7">
        <w:rPr>
          <w:rFonts w:ascii="Times New Roman" w:eastAsia="Calibri" w:hAnsi="Times New Roman" w:cs="Times New Roman"/>
          <w:sz w:val="24"/>
          <w:szCs w:val="24"/>
        </w:rPr>
        <w:t>с даты заключения</w:t>
      </w:r>
      <w:proofErr w:type="gramEnd"/>
      <w:r w:rsidRPr="00490CF7">
        <w:rPr>
          <w:rFonts w:ascii="Times New Roman" w:eastAsia="Calibri" w:hAnsi="Times New Roman" w:cs="Times New Roman"/>
          <w:sz w:val="24"/>
          <w:szCs w:val="24"/>
        </w:rPr>
        <w:t xml:space="preserve"> договора до 31.12.2019 г.</w:t>
      </w:r>
    </w:p>
    <w:p w:rsidR="00490CF7" w:rsidRPr="00490CF7" w:rsidRDefault="00490CF7" w:rsidP="00490CF7">
      <w:p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90CF7" w:rsidRPr="00490CF7" w:rsidRDefault="00490CF7" w:rsidP="00490CF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490CF7">
        <w:rPr>
          <w:rFonts w:ascii="Times New Roman" w:eastAsia="Calibri" w:hAnsi="Times New Roman" w:cs="Times New Roman"/>
          <w:b/>
          <w:sz w:val="24"/>
          <w:szCs w:val="24"/>
        </w:rPr>
        <w:t xml:space="preserve">Правовое основание </w:t>
      </w:r>
    </w:p>
    <w:p w:rsidR="00490CF7" w:rsidRPr="00490CF7" w:rsidRDefault="00490CF7" w:rsidP="00490CF7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0CF7">
        <w:rPr>
          <w:rFonts w:ascii="Times New Roman" w:eastAsia="Calibri" w:hAnsi="Times New Roman" w:cs="Times New Roman"/>
          <w:sz w:val="24"/>
          <w:szCs w:val="24"/>
        </w:rPr>
        <w:t xml:space="preserve">Услуги по обучению руководителей и специалистов ООО «Медсервис» должны оказываться в соответствии </w:t>
      </w:r>
      <w:proofErr w:type="gramStart"/>
      <w:r w:rsidRPr="00490CF7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490CF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490CF7" w:rsidRPr="00490CF7" w:rsidRDefault="00490CF7" w:rsidP="00490CF7">
      <w:pPr>
        <w:widowControl w:val="0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0CF7">
        <w:rPr>
          <w:rFonts w:ascii="Times New Roman" w:eastAsia="Calibri" w:hAnsi="Times New Roman" w:cs="Times New Roman"/>
          <w:sz w:val="24"/>
          <w:szCs w:val="24"/>
        </w:rPr>
        <w:t>Трудовым кодексом РФ;</w:t>
      </w:r>
    </w:p>
    <w:p w:rsidR="00490CF7" w:rsidRPr="00490CF7" w:rsidRDefault="00490CF7" w:rsidP="00490CF7">
      <w:pPr>
        <w:widowControl w:val="0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0CF7">
        <w:rPr>
          <w:rFonts w:ascii="Times New Roman" w:eastAsia="Calibri" w:hAnsi="Times New Roman" w:cs="Times New Roman"/>
          <w:sz w:val="24"/>
          <w:szCs w:val="24"/>
        </w:rPr>
        <w:t>ГОСТ 12.0.004-2015 «Организация обучения безопасности труда»;</w:t>
      </w:r>
    </w:p>
    <w:p w:rsidR="00490CF7" w:rsidRPr="00490CF7" w:rsidRDefault="00490CF7" w:rsidP="00490CF7">
      <w:pPr>
        <w:widowControl w:val="0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0CF7">
        <w:rPr>
          <w:rFonts w:ascii="Times New Roman" w:eastAsia="Calibri" w:hAnsi="Times New Roman" w:cs="Times New Roman"/>
          <w:sz w:val="24"/>
          <w:szCs w:val="24"/>
        </w:rPr>
        <w:t xml:space="preserve">Постановлением Минтруда России и Минобразования России №1/29 от 13.01.2003 г. «О порядке обучения по охране труда и проверки </w:t>
      </w:r>
      <w:proofErr w:type="gramStart"/>
      <w:r w:rsidRPr="00490CF7">
        <w:rPr>
          <w:rFonts w:ascii="Times New Roman" w:eastAsia="Calibri" w:hAnsi="Times New Roman" w:cs="Times New Roman"/>
          <w:sz w:val="24"/>
          <w:szCs w:val="24"/>
        </w:rPr>
        <w:t>знаний требований охраны труда работников организаций</w:t>
      </w:r>
      <w:proofErr w:type="gramEnd"/>
      <w:r w:rsidRPr="00490CF7">
        <w:rPr>
          <w:rFonts w:ascii="Times New Roman" w:eastAsia="Calibri" w:hAnsi="Times New Roman" w:cs="Times New Roman"/>
          <w:sz w:val="24"/>
          <w:szCs w:val="24"/>
        </w:rPr>
        <w:t>»;</w:t>
      </w:r>
    </w:p>
    <w:p w:rsidR="00490CF7" w:rsidRPr="00490CF7" w:rsidRDefault="00490CF7" w:rsidP="00490CF7">
      <w:pPr>
        <w:widowControl w:val="0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0CF7">
        <w:rPr>
          <w:rFonts w:ascii="Times New Roman" w:eastAsia="Calibri" w:hAnsi="Times New Roman" w:cs="Times New Roman"/>
          <w:sz w:val="24"/>
          <w:szCs w:val="24"/>
        </w:rPr>
        <w:t xml:space="preserve">Положением об организации работы по подготовке и аттестации специалистов организаций, поднадзорных Федеральной службе по экологическому, технологическому и атомному надзору, утвержденным приказом </w:t>
      </w:r>
      <w:proofErr w:type="spellStart"/>
      <w:r w:rsidRPr="00490CF7">
        <w:rPr>
          <w:rFonts w:ascii="Times New Roman" w:eastAsia="Calibri" w:hAnsi="Times New Roman" w:cs="Times New Roman"/>
          <w:sz w:val="24"/>
          <w:szCs w:val="24"/>
        </w:rPr>
        <w:t>Ростехнадзора</w:t>
      </w:r>
      <w:proofErr w:type="spellEnd"/>
      <w:r w:rsidRPr="00490CF7">
        <w:rPr>
          <w:rFonts w:ascii="Times New Roman" w:eastAsia="Calibri" w:hAnsi="Times New Roman" w:cs="Times New Roman"/>
          <w:sz w:val="24"/>
          <w:szCs w:val="24"/>
        </w:rPr>
        <w:t xml:space="preserve"> от 29.01.2007 г. №37 «О порядке подготовки и аттестации работников организаций, поднадзорных Федеральной службе по экологическому, технологическому и атомному надзору»;</w:t>
      </w:r>
    </w:p>
    <w:p w:rsidR="00490CF7" w:rsidRPr="00490CF7" w:rsidRDefault="00490CF7" w:rsidP="00490CF7">
      <w:pPr>
        <w:widowControl w:val="0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0CF7">
        <w:rPr>
          <w:rFonts w:ascii="Times New Roman" w:eastAsia="Calibri" w:hAnsi="Times New Roman" w:cs="Times New Roman"/>
          <w:sz w:val="24"/>
          <w:szCs w:val="24"/>
        </w:rPr>
        <w:t xml:space="preserve">Приказом </w:t>
      </w:r>
      <w:proofErr w:type="spellStart"/>
      <w:r w:rsidRPr="00490CF7">
        <w:rPr>
          <w:rFonts w:ascii="Times New Roman" w:eastAsia="Calibri" w:hAnsi="Times New Roman" w:cs="Times New Roman"/>
          <w:sz w:val="24"/>
          <w:szCs w:val="24"/>
        </w:rPr>
        <w:t>Ростехнадзора</w:t>
      </w:r>
      <w:proofErr w:type="spellEnd"/>
      <w:r w:rsidRPr="00490CF7">
        <w:rPr>
          <w:rFonts w:ascii="Times New Roman" w:eastAsia="Calibri" w:hAnsi="Times New Roman" w:cs="Times New Roman"/>
          <w:sz w:val="24"/>
          <w:szCs w:val="24"/>
        </w:rPr>
        <w:t xml:space="preserve"> «Об утверждении областей аттестации (проверки знаний) руководителей и специалистов организаций, поднадзорных Федеральной службе по экологическому, технологическому и атомному надзору» от 06.04.2012 г. №233;</w:t>
      </w:r>
    </w:p>
    <w:p w:rsidR="00490CF7" w:rsidRPr="00490CF7" w:rsidRDefault="00490CF7" w:rsidP="00490CF7">
      <w:pPr>
        <w:widowControl w:val="0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0CF7">
        <w:rPr>
          <w:rFonts w:ascii="Times New Roman" w:eastAsia="Calibri" w:hAnsi="Times New Roman" w:cs="Times New Roman"/>
          <w:sz w:val="24"/>
          <w:szCs w:val="24"/>
        </w:rPr>
        <w:t>Федеральным законом №116-ФЗ от 20.07.1997 г. «Общие требования промышленной безопасности»;</w:t>
      </w:r>
    </w:p>
    <w:p w:rsidR="00490CF7" w:rsidRPr="00490CF7" w:rsidRDefault="00490CF7" w:rsidP="00490CF7">
      <w:pPr>
        <w:widowControl w:val="0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0CF7">
        <w:rPr>
          <w:rFonts w:ascii="Times New Roman" w:eastAsia="Calibri" w:hAnsi="Times New Roman" w:cs="Times New Roman"/>
          <w:sz w:val="24"/>
          <w:szCs w:val="24"/>
        </w:rPr>
        <w:t>Федеральным законом от 10.01.2002 г. №7-ФЗ «Об охране окружающей среды».</w:t>
      </w:r>
    </w:p>
    <w:p w:rsidR="00490CF7" w:rsidRPr="00490CF7" w:rsidRDefault="00490CF7" w:rsidP="00490CF7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90CF7" w:rsidRPr="00490CF7" w:rsidRDefault="00490CF7" w:rsidP="00490CF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490CF7">
        <w:rPr>
          <w:rFonts w:ascii="Times New Roman" w:eastAsia="Calibri" w:hAnsi="Times New Roman" w:cs="Times New Roman"/>
          <w:b/>
          <w:sz w:val="24"/>
          <w:szCs w:val="24"/>
        </w:rPr>
        <w:t>Требования к Исполнителю услуг.</w:t>
      </w:r>
    </w:p>
    <w:p w:rsidR="00490CF7" w:rsidRPr="00490CF7" w:rsidRDefault="00490CF7" w:rsidP="00490CF7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0CF7">
        <w:rPr>
          <w:rFonts w:ascii="Times New Roman" w:eastAsia="Calibri" w:hAnsi="Times New Roman" w:cs="Times New Roman"/>
          <w:sz w:val="24"/>
          <w:szCs w:val="24"/>
        </w:rPr>
        <w:t xml:space="preserve"> Исполнитель должен иметь лицензию на </w:t>
      </w:r>
      <w:proofErr w:type="gramStart"/>
      <w:r w:rsidRPr="00490CF7">
        <w:rPr>
          <w:rFonts w:ascii="Times New Roman" w:eastAsia="Calibri" w:hAnsi="Times New Roman" w:cs="Times New Roman"/>
          <w:sz w:val="24"/>
          <w:szCs w:val="24"/>
        </w:rPr>
        <w:t>право ведения</w:t>
      </w:r>
      <w:proofErr w:type="gramEnd"/>
      <w:r w:rsidRPr="00490CF7">
        <w:rPr>
          <w:rFonts w:ascii="Times New Roman" w:eastAsia="Calibri" w:hAnsi="Times New Roman" w:cs="Times New Roman"/>
          <w:sz w:val="24"/>
          <w:szCs w:val="24"/>
        </w:rPr>
        <w:t xml:space="preserve"> образовательной деятельности установленного образца;</w:t>
      </w:r>
    </w:p>
    <w:p w:rsidR="00490CF7" w:rsidRPr="00490CF7" w:rsidRDefault="00490CF7" w:rsidP="00490CF7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0CF7">
        <w:rPr>
          <w:rFonts w:ascii="Times New Roman" w:eastAsia="Calibri" w:hAnsi="Times New Roman" w:cs="Times New Roman"/>
          <w:sz w:val="24"/>
          <w:szCs w:val="24"/>
        </w:rPr>
        <w:lastRenderedPageBreak/>
        <w:t>Исполнитель должен предоставить копию свидетельства аккредитации установленного образца;</w:t>
      </w:r>
    </w:p>
    <w:p w:rsidR="00490CF7" w:rsidRPr="00490CF7" w:rsidRDefault="00490CF7" w:rsidP="00490CF7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0CF7">
        <w:rPr>
          <w:rFonts w:ascii="Times New Roman" w:eastAsia="Calibri" w:hAnsi="Times New Roman" w:cs="Times New Roman"/>
          <w:sz w:val="24"/>
          <w:szCs w:val="24"/>
        </w:rPr>
        <w:t>Наличие материально-технических ресурсов, необходимых для выполнения работ, а именно:</w:t>
      </w:r>
    </w:p>
    <w:p w:rsidR="00490CF7" w:rsidRPr="00490CF7" w:rsidRDefault="00490CF7" w:rsidP="00490CF7">
      <w:pPr>
        <w:widowControl w:val="0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0CF7">
        <w:rPr>
          <w:rFonts w:ascii="Times New Roman" w:eastAsia="Calibri" w:hAnsi="Times New Roman" w:cs="Times New Roman"/>
          <w:sz w:val="24"/>
          <w:szCs w:val="24"/>
        </w:rPr>
        <w:t>Учебный классы в г. Салават, позволяющие проводить единовременную подготовку не менее 10 человек, оборудованные учебными местами и мультимедийными средствами (компьютер, проектор, экран).</w:t>
      </w:r>
    </w:p>
    <w:p w:rsidR="00490CF7" w:rsidRPr="00490CF7" w:rsidRDefault="00490CF7" w:rsidP="00490CF7">
      <w:pPr>
        <w:widowControl w:val="0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0CF7">
        <w:rPr>
          <w:rFonts w:ascii="Times New Roman" w:eastAsia="Calibri" w:hAnsi="Times New Roman" w:cs="Times New Roman"/>
          <w:sz w:val="24"/>
          <w:szCs w:val="24"/>
        </w:rPr>
        <w:t>Не менее одной лекционной аудитории;</w:t>
      </w:r>
    </w:p>
    <w:p w:rsidR="00490CF7" w:rsidRPr="00490CF7" w:rsidRDefault="00490CF7" w:rsidP="00490CF7">
      <w:pPr>
        <w:widowControl w:val="0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0CF7">
        <w:rPr>
          <w:rFonts w:ascii="Times New Roman" w:eastAsia="Calibri" w:hAnsi="Times New Roman" w:cs="Times New Roman"/>
          <w:sz w:val="24"/>
          <w:szCs w:val="24"/>
        </w:rPr>
        <w:t>Не менее одного компьютерного класса на 10 рабочих мест с лицензированным программным обеспечением «ОЛИМПОКС»;</w:t>
      </w:r>
    </w:p>
    <w:p w:rsidR="00490CF7" w:rsidRPr="00490CF7" w:rsidRDefault="00490CF7" w:rsidP="00490CF7">
      <w:pPr>
        <w:widowControl w:val="0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0CF7">
        <w:rPr>
          <w:rFonts w:ascii="Times New Roman" w:eastAsia="Calibri" w:hAnsi="Times New Roman" w:cs="Times New Roman"/>
          <w:sz w:val="24"/>
          <w:szCs w:val="24"/>
        </w:rPr>
        <w:t>Выдача раздаточного материала по обучению</w:t>
      </w:r>
    </w:p>
    <w:p w:rsidR="00490CF7" w:rsidRPr="00490CF7" w:rsidRDefault="00490CF7" w:rsidP="00490CF7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90CF7">
        <w:rPr>
          <w:rFonts w:ascii="Times New Roman" w:eastAsia="Calibri" w:hAnsi="Times New Roman" w:cs="Times New Roman"/>
          <w:sz w:val="24"/>
          <w:szCs w:val="24"/>
        </w:rPr>
        <w:t>Обучение по Программам</w:t>
      </w:r>
      <w:proofErr w:type="gramEnd"/>
      <w:r w:rsidRPr="00490CF7">
        <w:rPr>
          <w:rFonts w:ascii="Times New Roman" w:eastAsia="Calibri" w:hAnsi="Times New Roman" w:cs="Times New Roman"/>
          <w:sz w:val="24"/>
          <w:szCs w:val="24"/>
        </w:rPr>
        <w:t xml:space="preserve"> проводится в полном объеме собственными силами без применения сетевых технологий и привлечения субподрядчиков, по заявкам Заказчика;</w:t>
      </w:r>
    </w:p>
    <w:p w:rsidR="00490CF7" w:rsidRPr="00490CF7" w:rsidRDefault="00490CF7" w:rsidP="00490CF7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0CF7">
        <w:rPr>
          <w:rFonts w:ascii="Times New Roman" w:eastAsia="Calibri" w:hAnsi="Times New Roman" w:cs="Times New Roman"/>
          <w:sz w:val="24"/>
          <w:szCs w:val="24"/>
        </w:rPr>
        <w:t>Результатом оказанных услуг является получение Заказчиком оформленных должным образом протоколов проверки знаний и удостоверений о пройденном обучении сотрудников;</w:t>
      </w:r>
    </w:p>
    <w:p w:rsidR="00490CF7" w:rsidRPr="00490CF7" w:rsidRDefault="00490CF7" w:rsidP="00490CF7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0CF7">
        <w:rPr>
          <w:rFonts w:ascii="Times New Roman" w:eastAsia="Calibri" w:hAnsi="Times New Roman" w:cs="Times New Roman"/>
          <w:sz w:val="24"/>
          <w:szCs w:val="24"/>
        </w:rPr>
        <w:t>Исполнитель должен подготовить и оформить протокол заседания комиссии по проверке знаний требований охраны труда и промышленной безопасности на каждого работника, успешно прошедшего проверку знаний, предоставить его Заказчику;</w:t>
      </w:r>
    </w:p>
    <w:p w:rsidR="00490CF7" w:rsidRPr="00490CF7" w:rsidRDefault="00490CF7" w:rsidP="00490CF7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0CF7">
        <w:rPr>
          <w:rFonts w:ascii="Times New Roman" w:eastAsia="Calibri" w:hAnsi="Times New Roman" w:cs="Times New Roman"/>
          <w:sz w:val="24"/>
          <w:szCs w:val="24"/>
        </w:rPr>
        <w:t>Исполнитель, совместно с Заказчиком, должен организовать повторную проверку знаний требований  охраны труда, промышленной безопасности, экологической безопасности работника, не прошедшим проверку знаний, в срок не позднее одного месяца после первоначальной проверки знаний без взимания дополнительной платы.</w:t>
      </w:r>
    </w:p>
    <w:p w:rsidR="00490CF7" w:rsidRPr="00490CF7" w:rsidRDefault="00490CF7" w:rsidP="00490CF7">
      <w:pPr>
        <w:ind w:left="502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490CF7" w:rsidRPr="00490CF7" w:rsidRDefault="00490CF7" w:rsidP="00490CF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</w:pPr>
      <w:r w:rsidRPr="00490CF7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  <w:t>«Исполнитель»                                                            «Заказчик»</w:t>
      </w:r>
    </w:p>
    <w:tbl>
      <w:tblPr>
        <w:tblW w:w="10219" w:type="dxa"/>
        <w:jc w:val="center"/>
        <w:tblInd w:w="1200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74"/>
        <w:gridCol w:w="4145"/>
      </w:tblGrid>
      <w:tr w:rsidR="00490CF7" w:rsidRPr="00490CF7" w:rsidTr="00A1115D">
        <w:trPr>
          <w:jc w:val="center"/>
        </w:trPr>
        <w:tc>
          <w:tcPr>
            <w:tcW w:w="6074" w:type="dxa"/>
          </w:tcPr>
          <w:p w:rsidR="00490CF7" w:rsidRPr="00490CF7" w:rsidRDefault="00490CF7" w:rsidP="00490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F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        </w:t>
            </w:r>
            <w:r w:rsidRPr="0049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</w:t>
            </w:r>
          </w:p>
          <w:p w:rsidR="00490CF7" w:rsidRPr="00490CF7" w:rsidRDefault="00490CF7" w:rsidP="00490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49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90CF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_________________/ ________________/</w:t>
            </w:r>
          </w:p>
          <w:p w:rsidR="00490CF7" w:rsidRPr="00490CF7" w:rsidRDefault="00490CF7" w:rsidP="00490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  <w:p w:rsidR="00490CF7" w:rsidRPr="00490CF7" w:rsidRDefault="00490CF7" w:rsidP="00490C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490CF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«____»_________________ 2019 г.</w:t>
            </w:r>
          </w:p>
          <w:p w:rsidR="00490CF7" w:rsidRPr="00490CF7" w:rsidRDefault="00490CF7" w:rsidP="00490C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  <w:p w:rsidR="00490CF7" w:rsidRPr="00490CF7" w:rsidRDefault="00490CF7" w:rsidP="00490C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490CF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М.П.</w:t>
            </w:r>
            <w:r w:rsidRPr="00490CF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ab/>
            </w:r>
            <w:r w:rsidRPr="00490CF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ab/>
            </w:r>
            <w:r w:rsidRPr="00490CF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ab/>
              <w:t xml:space="preserve"> </w:t>
            </w:r>
          </w:p>
        </w:tc>
        <w:tc>
          <w:tcPr>
            <w:tcW w:w="4145" w:type="dxa"/>
          </w:tcPr>
          <w:p w:rsidR="00490CF7" w:rsidRPr="00490CF7" w:rsidRDefault="00490CF7" w:rsidP="00490C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  <w:p w:rsidR="00490CF7" w:rsidRPr="00490CF7" w:rsidRDefault="00490CF7" w:rsidP="00490C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490CF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__________________/ С.В. Мовергоз/</w:t>
            </w:r>
          </w:p>
          <w:p w:rsidR="00490CF7" w:rsidRPr="00490CF7" w:rsidRDefault="00490CF7" w:rsidP="00490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90CF7" w:rsidRPr="00490CF7" w:rsidRDefault="00490CF7" w:rsidP="00490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«____»__________________2019 г.         </w:t>
            </w:r>
          </w:p>
          <w:p w:rsidR="00490CF7" w:rsidRPr="00490CF7" w:rsidRDefault="00490CF7" w:rsidP="00490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90CF7" w:rsidRPr="00490CF7" w:rsidRDefault="00490CF7" w:rsidP="00490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490CF7" w:rsidRPr="00490CF7" w:rsidRDefault="00490CF7" w:rsidP="00490CF7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90CF7" w:rsidRPr="00490CF7" w:rsidRDefault="00490CF7" w:rsidP="00490CF7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D1544" w:rsidRPr="00BD1544" w:rsidRDefault="00BD1544" w:rsidP="00BD1544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BD1544" w:rsidRPr="00BD1544" w:rsidRDefault="00BD1544" w:rsidP="00BD15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D1544" w:rsidRPr="00BD1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3230F4"/>
    <w:multiLevelType w:val="multilevel"/>
    <w:tmpl w:val="17A433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60061AA7"/>
    <w:multiLevelType w:val="hybridMultilevel"/>
    <w:tmpl w:val="78DAB7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4E561C"/>
    <w:multiLevelType w:val="multilevel"/>
    <w:tmpl w:val="B31228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63F"/>
    <w:rsid w:val="00076D68"/>
    <w:rsid w:val="00112934"/>
    <w:rsid w:val="00137DC9"/>
    <w:rsid w:val="0015762F"/>
    <w:rsid w:val="001E3496"/>
    <w:rsid w:val="00201880"/>
    <w:rsid w:val="00344070"/>
    <w:rsid w:val="00394117"/>
    <w:rsid w:val="003E7AC9"/>
    <w:rsid w:val="004043CF"/>
    <w:rsid w:val="004347BD"/>
    <w:rsid w:val="00434E0B"/>
    <w:rsid w:val="00490CF7"/>
    <w:rsid w:val="005078BD"/>
    <w:rsid w:val="00556D84"/>
    <w:rsid w:val="006E1172"/>
    <w:rsid w:val="00703D39"/>
    <w:rsid w:val="00790EBC"/>
    <w:rsid w:val="0080363F"/>
    <w:rsid w:val="0099258F"/>
    <w:rsid w:val="00A31881"/>
    <w:rsid w:val="00A71D7B"/>
    <w:rsid w:val="00BD1544"/>
    <w:rsid w:val="00BF111E"/>
    <w:rsid w:val="00C27E4B"/>
    <w:rsid w:val="00CD2344"/>
    <w:rsid w:val="00CE3292"/>
    <w:rsid w:val="00CE7750"/>
    <w:rsid w:val="00E20FBE"/>
    <w:rsid w:val="00E6225A"/>
    <w:rsid w:val="00F11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775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5078BD"/>
    <w:pPr>
      <w:ind w:left="720"/>
      <w:contextualSpacing/>
    </w:pPr>
  </w:style>
  <w:style w:type="table" w:styleId="a5">
    <w:name w:val="Table Grid"/>
    <w:basedOn w:val="a1"/>
    <w:uiPriority w:val="59"/>
    <w:rsid w:val="00E62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775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5078BD"/>
    <w:pPr>
      <w:ind w:left="720"/>
      <w:contextualSpacing/>
    </w:pPr>
  </w:style>
  <w:style w:type="table" w:styleId="a5">
    <w:name w:val="Table Grid"/>
    <w:basedOn w:val="a1"/>
    <w:uiPriority w:val="59"/>
    <w:rsid w:val="00E62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ecretary@salavatme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27E35-430B-4255-AB09-66FCE685B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Максимочкина Ольга Сергеевна</dc:creator>
  <cp:lastModifiedBy>Максимочкина Ольга Сергеевна</cp:lastModifiedBy>
  <cp:revision>7</cp:revision>
  <dcterms:created xsi:type="dcterms:W3CDTF">2017-12-19T11:35:00Z</dcterms:created>
  <dcterms:modified xsi:type="dcterms:W3CDTF">2019-02-04T03:05:00Z</dcterms:modified>
</cp:coreProperties>
</file>